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205619"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679AF">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47D38" w:rsidRPr="00047D38">
        <w:t>Litigation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47D38" w:rsidRPr="00047D38">
        <w:t>PALG 2153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47D38" w:rsidRPr="00047D38">
        <w:t>PALG 215</w:t>
      </w:r>
      <w:r w:rsidR="00047D38" w:rsidRPr="00047D38">
        <w:cr/>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679AF">
        <w:fldChar w:fldCharType="begin">
          <w:ffData>
            <w:name w:val="Text27"/>
            <w:enabled/>
            <w:calcOnExit w:val="0"/>
            <w:textInput>
              <w:maxLength w:val="30"/>
            </w:textInput>
          </w:ffData>
        </w:fldChar>
      </w:r>
      <w:bookmarkStart w:id="5" w:name="Text27"/>
      <w:r w:rsidRPr="00E679AF">
        <w:instrText xml:space="preserve"> FORMTEXT </w:instrText>
      </w:r>
      <w:r w:rsidRPr="00E679AF">
        <w:fldChar w:fldCharType="separate"/>
      </w:r>
      <w:r w:rsidR="00047D38" w:rsidRPr="00E679AF">
        <w:t>3</w:t>
      </w:r>
      <w:r w:rsidRPr="00E679AF">
        <w:fldChar w:fldCharType="end"/>
      </w:r>
      <w:bookmarkEnd w:id="5"/>
      <w:r w:rsidRPr="00E679AF">
        <w:t>-</w:t>
      </w:r>
      <w:r w:rsidRPr="00E679AF">
        <w:fldChar w:fldCharType="begin">
          <w:ffData>
            <w:name w:val="Text33"/>
            <w:enabled/>
            <w:calcOnExit w:val="0"/>
            <w:textInput/>
          </w:ffData>
        </w:fldChar>
      </w:r>
      <w:bookmarkStart w:id="6" w:name="Text33"/>
      <w:r w:rsidRPr="00E679AF">
        <w:instrText xml:space="preserve"> FORMTEXT </w:instrText>
      </w:r>
      <w:r w:rsidRPr="00E679AF">
        <w:fldChar w:fldCharType="separate"/>
      </w:r>
      <w:r w:rsidR="00047D38" w:rsidRPr="00E679AF">
        <w:t>0</w:t>
      </w:r>
      <w:r w:rsidRPr="00E679AF">
        <w:fldChar w:fldCharType="end"/>
      </w:r>
      <w:bookmarkEnd w:id="6"/>
      <w:r w:rsidRPr="00E679AF">
        <w:t>-</w:t>
      </w:r>
      <w:r w:rsidRPr="00E679AF">
        <w:fldChar w:fldCharType="begin">
          <w:ffData>
            <w:name w:val="Text34"/>
            <w:enabled/>
            <w:calcOnExit w:val="0"/>
            <w:textInput/>
          </w:ffData>
        </w:fldChar>
      </w:r>
      <w:bookmarkStart w:id="7" w:name="Text34"/>
      <w:r w:rsidRPr="00E679AF">
        <w:instrText xml:space="preserve"> FORMTEXT </w:instrText>
      </w:r>
      <w:r w:rsidRPr="00E679AF">
        <w:fldChar w:fldCharType="separate"/>
      </w:r>
      <w:r w:rsidR="00047D38" w:rsidRPr="00E679AF">
        <w:t>3</w:t>
      </w:r>
      <w:r w:rsidRPr="00E679AF">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679AF">
        <w:fldChar w:fldCharType="begin">
          <w:ffData>
            <w:name w:val="Text27"/>
            <w:enabled/>
            <w:calcOnExit w:val="0"/>
            <w:textInput>
              <w:maxLength w:val="30"/>
            </w:textInput>
          </w:ffData>
        </w:fldChar>
      </w:r>
      <w:r w:rsidRPr="00E679AF">
        <w:instrText xml:space="preserve"> FORMTEXT </w:instrText>
      </w:r>
      <w:r w:rsidRPr="00E679AF">
        <w:fldChar w:fldCharType="separate"/>
      </w:r>
      <w:r w:rsidR="00205619" w:rsidRPr="00E679AF">
        <w:t>45</w:t>
      </w:r>
      <w:r w:rsidRPr="00E679AF">
        <w:fldChar w:fldCharType="end"/>
      </w:r>
      <w:r w:rsidRPr="00E679AF">
        <w:t>-</w:t>
      </w:r>
      <w:r w:rsidRPr="00E679AF">
        <w:fldChar w:fldCharType="begin">
          <w:ffData>
            <w:name w:val="Text35"/>
            <w:enabled/>
            <w:calcOnExit w:val="0"/>
            <w:textInput/>
          </w:ffData>
        </w:fldChar>
      </w:r>
      <w:bookmarkStart w:id="8" w:name="Text35"/>
      <w:r w:rsidRPr="00E679AF">
        <w:instrText xml:space="preserve"> FORMTEXT </w:instrText>
      </w:r>
      <w:r w:rsidRPr="00E679AF">
        <w:fldChar w:fldCharType="separate"/>
      </w:r>
      <w:r w:rsidR="00205619" w:rsidRPr="00E679AF">
        <w:t>0</w:t>
      </w:r>
      <w:r w:rsidRPr="00E679AF">
        <w:fldChar w:fldCharType="end"/>
      </w:r>
      <w:bookmarkEnd w:id="8"/>
      <w:r w:rsidRPr="00E679AF">
        <w:t>-</w:t>
      </w:r>
      <w:r w:rsidRPr="00E679AF">
        <w:fldChar w:fldCharType="begin">
          <w:ffData>
            <w:name w:val="Text36"/>
            <w:enabled/>
            <w:calcOnExit w:val="0"/>
            <w:textInput/>
          </w:ffData>
        </w:fldChar>
      </w:r>
      <w:bookmarkStart w:id="9" w:name="Text36"/>
      <w:r w:rsidRPr="00E679AF">
        <w:instrText xml:space="preserve"> FORMTEXT </w:instrText>
      </w:r>
      <w:r w:rsidRPr="00E679AF">
        <w:fldChar w:fldCharType="separate"/>
      </w:r>
      <w:r w:rsidR="00205619" w:rsidRPr="00E679AF">
        <w:t>45</w:t>
      </w:r>
      <w:r w:rsidRPr="00E679AF">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47D38" w:rsidRPr="00047D38">
        <w:t>22.0302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47D38" w:rsidRPr="00047D38">
        <w:t>Introduces paralegal students to the litigation process in state and federal courts. Examines jurisdiction and venue; commencement of the lawsuit, including initial client contact and investigative techniques; pleadings and motions; discovery, evidence, and the role of deposition; summary judgments; and other court processes. Students will draft legal documents as they relate to concepts in this course.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47D38" w:rsidRPr="00047D38">
        <w:t>PALG 1013 (or PALG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47D38" w:rsidRPr="00047D3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47D38" w:rsidRPr="00047D38">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47D38" w:rsidRPr="00047D38">
        <w:t>Describe the state and federal court systems.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47D38" w:rsidRPr="00047D38">
        <w:t>Explain the stages of a lawsuit.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47D38" w:rsidRPr="00047D38">
        <w:t>Explain the role of pretrial litigation.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47D38" w:rsidRPr="00047D38">
        <w:t>Identify the role of the paralegal in the litigation process.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47D38" w:rsidRPr="00047D38">
        <w:t>Draft basic legal documents (motions and pleadings in federal and state court).</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E965A5" w:rsidRPr="00E965A5">
        <w:t>Instructor designed exams will assess learning outcomes.</w:t>
      </w:r>
      <w:r>
        <w:fldChar w:fldCharType="end"/>
      </w:r>
      <w:bookmarkEnd w:id="21"/>
    </w:p>
    <w:p w:rsidR="00594256" w:rsidRDefault="00594256" w:rsidP="0055677F">
      <w:pPr>
        <w:ind w:left="360" w:hanging="360"/>
      </w:pPr>
      <w:r>
        <w:lastRenderedPageBreak/>
        <w:t>2.</w:t>
      </w:r>
      <w:r>
        <w:tab/>
      </w:r>
      <w:r>
        <w:fldChar w:fldCharType="begin">
          <w:ffData>
            <w:name w:val="Text6"/>
            <w:enabled/>
            <w:calcOnExit w:val="0"/>
            <w:textInput/>
          </w:ffData>
        </w:fldChar>
      </w:r>
      <w:bookmarkStart w:id="22" w:name="Text6"/>
      <w:r>
        <w:instrText xml:space="preserve"> FORMTEXT </w:instrText>
      </w:r>
      <w:r>
        <w:fldChar w:fldCharType="separate"/>
      </w:r>
      <w:r w:rsidR="00E965A5" w:rsidRPr="00E965A5">
        <w:t>Instructor designed quizzes and assignments will assess a portion of the learning outcomes.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8213E" w:rsidRPr="0068213E" w:rsidRDefault="00594256" w:rsidP="0068213E">
      <w:r>
        <w:fldChar w:fldCharType="begin">
          <w:ffData>
            <w:name w:val="Text1"/>
            <w:enabled/>
            <w:calcOnExit w:val="0"/>
            <w:textInput/>
          </w:ffData>
        </w:fldChar>
      </w:r>
      <w:bookmarkStart w:id="23" w:name="Text1"/>
      <w:r>
        <w:instrText xml:space="preserve"> FORMTEXT </w:instrText>
      </w:r>
      <w:r>
        <w:fldChar w:fldCharType="separate"/>
      </w:r>
      <w:r w:rsidR="0068213E" w:rsidRPr="0068213E">
        <w:t>1.</w:t>
      </w:r>
      <w:r w:rsidR="0068213E" w:rsidRPr="0068213E">
        <w:tab/>
        <w:t>Investigating and Planning the Litigation</w:t>
      </w:r>
    </w:p>
    <w:p w:rsidR="0068213E" w:rsidRPr="0068213E" w:rsidRDefault="0068213E" w:rsidP="00205619">
      <w:pPr>
        <w:ind w:left="720" w:hanging="360"/>
      </w:pPr>
      <w:r w:rsidRPr="0068213E">
        <w:t>a.</w:t>
      </w:r>
      <w:r w:rsidRPr="0068213E">
        <w:tab/>
        <w:t>Introduction to litigation</w:t>
      </w:r>
    </w:p>
    <w:p w:rsidR="0068213E" w:rsidRPr="0068213E" w:rsidRDefault="0068213E" w:rsidP="00205619">
      <w:pPr>
        <w:ind w:left="720" w:hanging="360"/>
      </w:pPr>
      <w:r w:rsidRPr="0068213E">
        <w:t>b.</w:t>
      </w:r>
      <w:r w:rsidRPr="0068213E">
        <w:tab/>
        <w:t>Case Evaluation and Strategy</w:t>
      </w:r>
    </w:p>
    <w:p w:rsidR="0068213E" w:rsidRPr="0068213E" w:rsidRDefault="0068213E" w:rsidP="00205619">
      <w:pPr>
        <w:ind w:left="720" w:hanging="360"/>
      </w:pPr>
      <w:r w:rsidRPr="0068213E">
        <w:t>c.</w:t>
      </w:r>
      <w:r w:rsidRPr="0068213E">
        <w:tab/>
        <w:t>Parties and Jurisdiction</w:t>
      </w:r>
    </w:p>
    <w:p w:rsidR="00205619" w:rsidRDefault="00205619" w:rsidP="0068213E"/>
    <w:p w:rsidR="0068213E" w:rsidRPr="0068213E" w:rsidRDefault="0068213E" w:rsidP="0068213E">
      <w:r w:rsidRPr="0068213E">
        <w:t>2.</w:t>
      </w:r>
      <w:r w:rsidRPr="0068213E">
        <w:tab/>
        <w:t>Pretrial Litigation</w:t>
      </w:r>
    </w:p>
    <w:p w:rsidR="0068213E" w:rsidRPr="0068213E" w:rsidRDefault="0068213E" w:rsidP="00205619">
      <w:pPr>
        <w:ind w:left="720" w:hanging="360"/>
      </w:pPr>
      <w:r w:rsidRPr="0068213E">
        <w:t>a.</w:t>
      </w:r>
      <w:r w:rsidRPr="0068213E">
        <w:tab/>
        <w:t>Pleadings</w:t>
      </w:r>
    </w:p>
    <w:p w:rsidR="0068213E" w:rsidRPr="0068213E" w:rsidRDefault="0068213E" w:rsidP="00205619">
      <w:pPr>
        <w:ind w:left="720" w:hanging="360"/>
      </w:pPr>
      <w:r w:rsidRPr="0068213E">
        <w:t>b.</w:t>
      </w:r>
      <w:r w:rsidRPr="0068213E">
        <w:tab/>
        <w:t>Law and Motions</w:t>
      </w:r>
    </w:p>
    <w:p w:rsidR="0068213E" w:rsidRPr="0068213E" w:rsidRDefault="0068213E" w:rsidP="00205619">
      <w:pPr>
        <w:ind w:left="720" w:hanging="360"/>
      </w:pPr>
      <w:r w:rsidRPr="0068213E">
        <w:t>c.</w:t>
      </w:r>
      <w:r w:rsidRPr="0068213E">
        <w:tab/>
        <w:t>Evidence</w:t>
      </w:r>
    </w:p>
    <w:p w:rsidR="0068213E" w:rsidRPr="0068213E" w:rsidRDefault="0068213E" w:rsidP="00205619">
      <w:pPr>
        <w:ind w:left="720" w:hanging="360"/>
      </w:pPr>
      <w:r w:rsidRPr="0068213E">
        <w:t>d.</w:t>
      </w:r>
      <w:r w:rsidRPr="0068213E">
        <w:tab/>
        <w:t>Discovery</w:t>
      </w:r>
    </w:p>
    <w:p w:rsidR="00205619" w:rsidRDefault="00205619" w:rsidP="0068213E"/>
    <w:p w:rsidR="0068213E" w:rsidRPr="0068213E" w:rsidRDefault="0068213E" w:rsidP="0068213E">
      <w:r w:rsidRPr="0068213E">
        <w:t>3.</w:t>
      </w:r>
      <w:r w:rsidRPr="0068213E">
        <w:tab/>
        <w:t>Settlement, Trial and Post Trial</w:t>
      </w:r>
    </w:p>
    <w:p w:rsidR="0068213E" w:rsidRPr="0068213E" w:rsidRDefault="0068213E" w:rsidP="00205619">
      <w:pPr>
        <w:ind w:left="720" w:hanging="360"/>
      </w:pPr>
      <w:r w:rsidRPr="0068213E">
        <w:t>a.</w:t>
      </w:r>
      <w:r w:rsidRPr="0068213E">
        <w:tab/>
        <w:t>Settlements</w:t>
      </w:r>
    </w:p>
    <w:p w:rsidR="00594256" w:rsidRDefault="0068213E" w:rsidP="00205619">
      <w:pPr>
        <w:ind w:left="720" w:hanging="360"/>
      </w:pPr>
      <w:r w:rsidRPr="0068213E">
        <w:t>b.</w:t>
      </w:r>
      <w:r w:rsidRPr="0068213E">
        <w:tab/>
        <w:t>Trial preparation, trial, appeal</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9A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rGWcemoUM2Pbym1dG8WO7sZ0pbC+JRwMr41LLmCxmiyM/QMhxRbMlhddTg6jZr7zb3dsy1eNDDEYAq18hmZJQ==" w:salt="WJJFhp3qLZm6/qC7MrbAn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7D38"/>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490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5619"/>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47B3"/>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213E"/>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679AF"/>
    <w:rsid w:val="00E717A8"/>
    <w:rsid w:val="00E73C21"/>
    <w:rsid w:val="00E84313"/>
    <w:rsid w:val="00E965A5"/>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7D40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DAA00A2-4155-4B67-B062-73E20BC6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575</Words>
  <Characters>3581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2020-07-31T21:35:00Z</dcterms:created>
  <dcterms:modified xsi:type="dcterms:W3CDTF">2020-09-05T17:20:00Z</dcterms:modified>
</cp:coreProperties>
</file>